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AB" w:rsidRDefault="001F0DAB" w:rsidP="001F0DAB">
      <w:pPr>
        <w:spacing w:line="240" w:lineRule="atLeast"/>
        <w:jc w:val="center"/>
        <w:rPr>
          <w:rFonts w:ascii="Arial" w:hAnsi="Arial" w:cs="Arial"/>
          <w:color w:val="625F5F"/>
          <w:sz w:val="18"/>
          <w:szCs w:val="18"/>
        </w:rPr>
      </w:pPr>
      <w:bookmarkStart w:id="0" w:name="_GoBack"/>
      <w:r>
        <w:rPr>
          <w:rFonts w:ascii="Arial" w:hAnsi="Arial" w:cs="Arial"/>
          <w:b/>
          <w:bCs/>
          <w:color w:val="625F5F"/>
          <w:sz w:val="18"/>
          <w:szCs w:val="18"/>
        </w:rPr>
        <w:t xml:space="preserve">ПЛАН ЗАКУПКИ ИННОВАЦИОННОЙ ПРОДУКЦИИ, ВЫСОКОТЕХНОЛОГИЧНОЙ ПРОДУКЦИИ И ЛЕКАРСТВЕННЫХ СРЕДСТВ </w:t>
      </w:r>
      <w:bookmarkEnd w:id="0"/>
      <w:r>
        <w:rPr>
          <w:rFonts w:ascii="Arial" w:hAnsi="Arial" w:cs="Arial"/>
          <w:color w:val="625F5F"/>
          <w:sz w:val="18"/>
          <w:szCs w:val="18"/>
        </w:rPr>
        <w:br/>
        <w:t xml:space="preserve">на 2020-2026 годы (на период с 01.01.2020 по 31.12.2026)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13"/>
        <w:gridCol w:w="7709"/>
      </w:tblGrid>
      <w:tr w:rsidR="001F0DAB" w:rsidTr="001F0DAB">
        <w:trPr>
          <w:tblCellSpacing w:w="15" w:type="dxa"/>
        </w:trPr>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Наименование заказчика</w:t>
            </w:r>
          </w:p>
        </w:tc>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ГОСУДАРСТВЕННОЕ АВТОНОМНОЕ УЧРЕЖДЕНИЕ БРЯНСКОЙ ОБЛАСТИ "КОМПЛЕКСНЫЙ ЦЕНТР СОЦИАЛЬНОГО ОБСЛУЖИВАНИЯ НАСЕЛЕНИЯ ПОГАРСКОГО РАЙОНА"</w:t>
            </w:r>
          </w:p>
        </w:tc>
      </w:tr>
      <w:tr w:rsidR="001F0DAB" w:rsidTr="001F0DAB">
        <w:trPr>
          <w:tblCellSpacing w:w="15" w:type="dxa"/>
        </w:trPr>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Адрес местонахождения заказчика</w:t>
            </w:r>
          </w:p>
        </w:tc>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243550, ОБЛАСТЬ БРЯНСКАЯ, ПОСЕЛОК ГОРОДСКОГО ТИПА ПОГАР, УЛИЦА ОКТЯБРЬСКАЯ, дом 41А</w:t>
            </w:r>
          </w:p>
        </w:tc>
      </w:tr>
      <w:tr w:rsidR="001F0DAB" w:rsidTr="001F0DAB">
        <w:trPr>
          <w:tblCellSpacing w:w="15" w:type="dxa"/>
        </w:trPr>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Телефон заказчика</w:t>
            </w:r>
          </w:p>
        </w:tc>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7-48349-21731</w:t>
            </w:r>
          </w:p>
        </w:tc>
      </w:tr>
      <w:tr w:rsidR="001F0DAB" w:rsidTr="001F0DAB">
        <w:trPr>
          <w:tblCellSpacing w:w="15" w:type="dxa"/>
        </w:trPr>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Электронная почта заказчика</w:t>
            </w:r>
          </w:p>
        </w:tc>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pog.kcson@mail.ru</w:t>
            </w:r>
          </w:p>
        </w:tc>
      </w:tr>
      <w:tr w:rsidR="001F0DAB" w:rsidTr="001F0DAB">
        <w:trPr>
          <w:tblCellSpacing w:w="15" w:type="dxa"/>
        </w:trPr>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ИНН</w:t>
            </w:r>
          </w:p>
        </w:tc>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3223003586</w:t>
            </w:r>
          </w:p>
        </w:tc>
      </w:tr>
      <w:tr w:rsidR="001F0DAB" w:rsidTr="001F0DAB">
        <w:trPr>
          <w:tblCellSpacing w:w="15" w:type="dxa"/>
        </w:trPr>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КПП</w:t>
            </w:r>
          </w:p>
        </w:tc>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322301001</w:t>
            </w:r>
          </w:p>
        </w:tc>
      </w:tr>
      <w:tr w:rsidR="001F0DAB" w:rsidTr="001F0DAB">
        <w:trPr>
          <w:tblCellSpacing w:w="15" w:type="dxa"/>
        </w:trPr>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ОКАТО</w:t>
            </w:r>
          </w:p>
        </w:tc>
        <w:tc>
          <w:tcPr>
            <w:tcW w:w="0" w:type="auto"/>
            <w:vAlign w:val="center"/>
            <w:hideMark/>
          </w:tcPr>
          <w:p w:rsidR="001F0DAB" w:rsidRDefault="001F0DAB">
            <w:pPr>
              <w:spacing w:line="240" w:lineRule="atLeast"/>
              <w:rPr>
                <w:rFonts w:ascii="Arial" w:hAnsi="Arial" w:cs="Arial"/>
                <w:color w:val="625F5F"/>
                <w:sz w:val="18"/>
                <w:szCs w:val="18"/>
              </w:rPr>
            </w:pPr>
            <w:r>
              <w:rPr>
                <w:rFonts w:ascii="Arial" w:hAnsi="Arial" w:cs="Arial"/>
                <w:color w:val="625F5F"/>
                <w:sz w:val="18"/>
                <w:szCs w:val="18"/>
              </w:rPr>
              <w:t>15242551000</w:t>
            </w:r>
          </w:p>
        </w:tc>
      </w:tr>
    </w:tbl>
    <w:p w:rsidR="001F0DAB" w:rsidRDefault="001F0DAB" w:rsidP="001F0DAB">
      <w:pPr>
        <w:spacing w:after="240" w:line="240" w:lineRule="atLeast"/>
        <w:rPr>
          <w:rFonts w:ascii="Arial" w:hAnsi="Arial" w:cs="Arial"/>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68"/>
        <w:gridCol w:w="436"/>
        <w:gridCol w:w="362"/>
        <w:gridCol w:w="494"/>
        <w:gridCol w:w="1342"/>
        <w:gridCol w:w="300"/>
        <w:gridCol w:w="757"/>
        <w:gridCol w:w="602"/>
        <w:gridCol w:w="374"/>
        <w:gridCol w:w="757"/>
        <w:gridCol w:w="837"/>
        <w:gridCol w:w="695"/>
        <w:gridCol w:w="733"/>
        <w:gridCol w:w="408"/>
        <w:gridCol w:w="671"/>
        <w:gridCol w:w="470"/>
      </w:tblGrid>
      <w:tr w:rsidR="001F0DAB" w:rsidTr="001F0DA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after="0" w:line="240" w:lineRule="atLeast"/>
              <w:jc w:val="center"/>
              <w:rPr>
                <w:rFonts w:ascii="Arial" w:hAnsi="Arial" w:cs="Arial"/>
                <w:b/>
                <w:bCs/>
                <w:color w:val="625F5F"/>
                <w:sz w:val="18"/>
                <w:szCs w:val="18"/>
              </w:rPr>
            </w:pPr>
            <w:r>
              <w:rPr>
                <w:rFonts w:ascii="Arial"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Заказчик</w:t>
            </w:r>
          </w:p>
        </w:tc>
      </w:tr>
      <w:tr w:rsidR="001F0DAB" w:rsidTr="001F0DAB">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Минимально необходимые требования, предъявляемые к закупаемым </w:t>
            </w:r>
            <w:proofErr w:type="spellStart"/>
            <w:r>
              <w:rPr>
                <w:rFonts w:ascii="Arial" w:hAnsi="Arial" w:cs="Arial"/>
                <w:b/>
                <w:bCs/>
                <w:color w:val="625F5F"/>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r>
      <w:tr w:rsidR="001F0DAB" w:rsidTr="001F0DAB">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планируемая дата или период размещения извещения о закупке(год)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срок исполнения договора(год)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r>
      <w:tr w:rsidR="001F0DAB" w:rsidTr="001F0DAB">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16</w:t>
            </w:r>
          </w:p>
        </w:tc>
      </w:tr>
    </w:tbl>
    <w:p w:rsidR="001F0DAB" w:rsidRDefault="001F0DAB" w:rsidP="001F0DAB">
      <w:pPr>
        <w:spacing w:after="240" w:line="240" w:lineRule="atLeast"/>
        <w:rPr>
          <w:rFonts w:ascii="Arial" w:hAnsi="Arial" w:cs="Arial"/>
          <w:color w:val="625F5F"/>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2"/>
      </w:tblGrid>
      <w:tr w:rsidR="001F0DAB" w:rsidTr="001F0DAB">
        <w:trPr>
          <w:tblCellSpacing w:w="15" w:type="dxa"/>
        </w:trPr>
        <w:tc>
          <w:tcPr>
            <w:tcW w:w="0" w:type="auto"/>
            <w:tcBorders>
              <w:bottom w:val="nil"/>
            </w:tcBorders>
            <w:vAlign w:val="center"/>
            <w:hideMark/>
          </w:tcPr>
          <w:p w:rsidR="001F0DAB" w:rsidRDefault="001F0DAB">
            <w:pPr>
              <w:pStyle w:val="a3"/>
              <w:spacing w:line="240" w:lineRule="atLeast"/>
              <w:rPr>
                <w:rFonts w:ascii="Arial" w:hAnsi="Arial" w:cs="Arial"/>
                <w:color w:val="625F5F"/>
                <w:sz w:val="18"/>
                <w:szCs w:val="18"/>
              </w:rPr>
            </w:pPr>
            <w:r>
              <w:rPr>
                <w:rFonts w:ascii="Arial" w:hAnsi="Arial" w:cs="Arial"/>
                <w:color w:val="625F5F"/>
                <w:sz w:val="18"/>
                <w:szCs w:val="18"/>
              </w:rPr>
              <w:t>Участие субъектов малого и среднего предпринимательства в закупках</w:t>
            </w:r>
          </w:p>
        </w:tc>
      </w:tr>
      <w:tr w:rsidR="001F0DAB" w:rsidTr="001F0DAB">
        <w:trPr>
          <w:tblCellSpacing w:w="15" w:type="dxa"/>
        </w:trPr>
        <w:tc>
          <w:tcPr>
            <w:tcW w:w="0" w:type="auto"/>
            <w:tcBorders>
              <w:top w:val="nil"/>
            </w:tcBorders>
            <w:tcMar>
              <w:top w:w="15" w:type="dxa"/>
              <w:left w:w="15" w:type="dxa"/>
              <w:bottom w:w="75" w:type="dxa"/>
              <w:right w:w="15" w:type="dxa"/>
            </w:tcMar>
            <w:vAlign w:val="center"/>
            <w:hideMark/>
          </w:tcPr>
          <w:p w:rsidR="001F0DAB" w:rsidRDefault="001F0DAB">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1F0DAB" w:rsidRDefault="001F0DAB">
            <w:pPr>
              <w:spacing w:line="240" w:lineRule="atLeast"/>
              <w:rPr>
                <w:rFonts w:ascii="Arial" w:hAnsi="Arial" w:cs="Arial"/>
                <w:color w:val="625F5F"/>
                <w:sz w:val="18"/>
                <w:szCs w:val="18"/>
              </w:rPr>
            </w:pPr>
          </w:p>
          <w:p w:rsidR="001F0DAB" w:rsidRDefault="001F0DAB">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1F0DAB" w:rsidRDefault="001F0DAB">
            <w:pPr>
              <w:spacing w:line="240" w:lineRule="atLeast"/>
              <w:rPr>
                <w:rFonts w:ascii="Arial" w:hAnsi="Arial" w:cs="Arial"/>
                <w:color w:val="625F5F"/>
                <w:sz w:val="18"/>
                <w:szCs w:val="18"/>
              </w:rPr>
            </w:pPr>
          </w:p>
          <w:p w:rsidR="001F0DAB" w:rsidRDefault="001F0DAB">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1F0DAB" w:rsidRDefault="001F0DAB">
            <w:pPr>
              <w:spacing w:line="240" w:lineRule="atLeast"/>
              <w:rPr>
                <w:rFonts w:ascii="Arial" w:hAnsi="Arial" w:cs="Arial"/>
                <w:color w:val="625F5F"/>
                <w:sz w:val="18"/>
                <w:szCs w:val="18"/>
              </w:rPr>
            </w:pPr>
          </w:p>
          <w:p w:rsidR="001F0DAB" w:rsidRDefault="001F0DAB">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1F0DAB" w:rsidRDefault="001F0DAB">
            <w:pPr>
              <w:spacing w:line="240" w:lineRule="atLeast"/>
              <w:rPr>
                <w:rFonts w:ascii="Arial" w:hAnsi="Arial" w:cs="Arial"/>
                <w:color w:val="625F5F"/>
                <w:sz w:val="18"/>
                <w:szCs w:val="18"/>
              </w:rPr>
            </w:pPr>
          </w:p>
          <w:p w:rsidR="001F0DAB" w:rsidRDefault="001F0DAB">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1F0DAB" w:rsidRDefault="001F0DAB">
            <w:pPr>
              <w:spacing w:line="240" w:lineRule="atLeast"/>
              <w:rPr>
                <w:rFonts w:ascii="Arial" w:hAnsi="Arial" w:cs="Arial"/>
                <w:color w:val="625F5F"/>
                <w:sz w:val="18"/>
                <w:szCs w:val="18"/>
              </w:rPr>
            </w:pPr>
          </w:p>
          <w:p w:rsidR="001F0DAB" w:rsidRDefault="001F0DAB">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0.00 рублей. </w:t>
            </w:r>
          </w:p>
          <w:p w:rsidR="001F0DAB" w:rsidRDefault="001F0DAB">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1F0DAB" w:rsidRDefault="001F0DAB">
            <w:pPr>
              <w:spacing w:line="240" w:lineRule="atLeast"/>
              <w:rPr>
                <w:rFonts w:ascii="Arial" w:hAnsi="Arial" w:cs="Arial"/>
                <w:color w:val="625F5F"/>
                <w:sz w:val="18"/>
                <w:szCs w:val="18"/>
              </w:rPr>
            </w:pPr>
          </w:p>
          <w:p w:rsidR="001F0DAB" w:rsidRDefault="001F0DAB">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1F0DAB" w:rsidRDefault="001F0DAB" w:rsidP="001F0DAB">
      <w:pPr>
        <w:spacing w:line="240" w:lineRule="atLeast"/>
        <w:rPr>
          <w:rFonts w:ascii="Arial" w:hAnsi="Arial" w:cs="Arial"/>
          <w:vanish/>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68"/>
        <w:gridCol w:w="436"/>
        <w:gridCol w:w="362"/>
        <w:gridCol w:w="494"/>
        <w:gridCol w:w="1342"/>
        <w:gridCol w:w="300"/>
        <w:gridCol w:w="757"/>
        <w:gridCol w:w="602"/>
        <w:gridCol w:w="374"/>
        <w:gridCol w:w="757"/>
        <w:gridCol w:w="837"/>
        <w:gridCol w:w="695"/>
        <w:gridCol w:w="733"/>
        <w:gridCol w:w="408"/>
        <w:gridCol w:w="671"/>
        <w:gridCol w:w="470"/>
      </w:tblGrid>
      <w:tr w:rsidR="001F0DAB" w:rsidTr="001F0DAB">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Заказчик</w:t>
            </w:r>
          </w:p>
        </w:tc>
      </w:tr>
      <w:tr w:rsidR="001F0DAB" w:rsidTr="001F0DAB">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Минимально необходимые требования, предъявляемые к закупаемым </w:t>
            </w:r>
            <w:proofErr w:type="spellStart"/>
            <w:r>
              <w:rPr>
                <w:rFonts w:ascii="Arial" w:hAnsi="Arial" w:cs="Arial"/>
                <w:b/>
                <w:bCs/>
                <w:color w:val="625F5F"/>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r>
      <w:tr w:rsidR="001F0DAB" w:rsidTr="001F0DAB">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планируемая дата или период размещения извещения о закупке(год)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срок исполнения договора(год)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b/>
                <w:bCs/>
                <w:color w:val="625F5F"/>
                <w:sz w:val="18"/>
                <w:szCs w:val="18"/>
              </w:rPr>
            </w:pPr>
            <w:r>
              <w:rPr>
                <w:rFonts w:ascii="Arial" w:hAnsi="Arial" w:cs="Arial"/>
                <w:b/>
                <w:bCs/>
                <w:color w:val="625F5F"/>
                <w:sz w:val="18"/>
                <w:szCs w:val="18"/>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rPr>
                <w:rFonts w:ascii="Arial" w:hAnsi="Arial" w:cs="Arial"/>
                <w:b/>
                <w:bCs/>
                <w:color w:val="625F5F"/>
                <w:sz w:val="18"/>
                <w:szCs w:val="18"/>
              </w:rPr>
            </w:pPr>
          </w:p>
        </w:tc>
      </w:tr>
      <w:tr w:rsidR="001F0DAB" w:rsidTr="001F0DAB">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1F0DAB" w:rsidRDefault="001F0DAB">
            <w:pPr>
              <w:spacing w:line="240" w:lineRule="atLeast"/>
              <w:jc w:val="center"/>
              <w:rPr>
                <w:rFonts w:ascii="Arial" w:hAnsi="Arial" w:cs="Arial"/>
                <w:color w:val="625F5F"/>
                <w:sz w:val="18"/>
                <w:szCs w:val="18"/>
              </w:rPr>
            </w:pPr>
            <w:r>
              <w:rPr>
                <w:rFonts w:ascii="Arial" w:hAnsi="Arial" w:cs="Arial"/>
                <w:color w:val="625F5F"/>
                <w:sz w:val="18"/>
                <w:szCs w:val="18"/>
              </w:rPr>
              <w:t>16</w:t>
            </w:r>
          </w:p>
        </w:tc>
      </w:tr>
    </w:tbl>
    <w:p w:rsidR="006677EB" w:rsidRDefault="001F0DAB" w:rsidP="001F0DAB">
      <w:pPr>
        <w:ind w:left="-851"/>
      </w:pPr>
      <w:r>
        <w:rPr>
          <w:rFonts w:ascii="Arial" w:hAnsi="Arial" w:cs="Arial"/>
          <w:color w:val="625F5F"/>
          <w:sz w:val="18"/>
          <w:szCs w:val="18"/>
        </w:rPr>
        <w:br/>
        <w:t>Дата утверждения: 18.12.2019</w:t>
      </w:r>
    </w:p>
    <w:sectPr w:rsidR="006677EB" w:rsidSect="001F0DA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AB"/>
    <w:rsid w:val="001F0DAB"/>
    <w:rsid w:val="0066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C5C50-0795-4B1A-B2F8-0EA872A9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DAB"/>
    <w:rPr>
      <w:rFonts w:ascii="Times New Roman" w:hAnsi="Times New Roman" w:cs="Times New Roman"/>
      <w:sz w:val="24"/>
      <w:szCs w:val="24"/>
    </w:rPr>
  </w:style>
  <w:style w:type="paragraph" w:customStyle="1" w:styleId="indent">
    <w:name w:val="indent"/>
    <w:basedOn w:val="a"/>
    <w:rsid w:val="001F0DAB"/>
    <w:pPr>
      <w:spacing w:before="144" w:after="288"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466216">
      <w:bodyDiv w:val="1"/>
      <w:marLeft w:val="0"/>
      <w:marRight w:val="0"/>
      <w:marTop w:val="0"/>
      <w:marBottom w:val="0"/>
      <w:divBdr>
        <w:top w:val="none" w:sz="0" w:space="0" w:color="auto"/>
        <w:left w:val="none" w:sz="0" w:space="0" w:color="auto"/>
        <w:bottom w:val="none" w:sz="0" w:space="0" w:color="auto"/>
        <w:right w:val="none" w:sz="0" w:space="0" w:color="auto"/>
      </w:divBdr>
      <w:divsChild>
        <w:div w:id="1042707365">
          <w:marLeft w:val="0"/>
          <w:marRight w:val="0"/>
          <w:marTop w:val="0"/>
          <w:marBottom w:val="0"/>
          <w:divBdr>
            <w:top w:val="none" w:sz="0" w:space="0" w:color="auto"/>
            <w:left w:val="none" w:sz="0" w:space="0" w:color="auto"/>
            <w:bottom w:val="none" w:sz="0" w:space="0" w:color="auto"/>
            <w:right w:val="none" w:sz="0" w:space="0" w:color="auto"/>
          </w:divBdr>
          <w:divsChild>
            <w:div w:id="1271551928">
              <w:marLeft w:val="0"/>
              <w:marRight w:val="0"/>
              <w:marTop w:val="0"/>
              <w:marBottom w:val="0"/>
              <w:divBdr>
                <w:top w:val="none" w:sz="0" w:space="0" w:color="auto"/>
                <w:left w:val="none" w:sz="0" w:space="0" w:color="auto"/>
                <w:bottom w:val="none" w:sz="0" w:space="0" w:color="auto"/>
                <w:right w:val="none" w:sz="0" w:space="0" w:color="auto"/>
              </w:divBdr>
              <w:divsChild>
                <w:div w:id="328098291">
                  <w:marLeft w:val="0"/>
                  <w:marRight w:val="0"/>
                  <w:marTop w:val="0"/>
                  <w:marBottom w:val="0"/>
                  <w:divBdr>
                    <w:top w:val="none" w:sz="0" w:space="0" w:color="auto"/>
                    <w:left w:val="none" w:sz="0" w:space="0" w:color="auto"/>
                    <w:bottom w:val="none" w:sz="0" w:space="0" w:color="auto"/>
                    <w:right w:val="none" w:sz="0" w:space="0" w:color="auto"/>
                  </w:divBdr>
                  <w:divsChild>
                    <w:div w:id="584724304">
                      <w:marLeft w:val="0"/>
                      <w:marRight w:val="0"/>
                      <w:marTop w:val="0"/>
                      <w:marBottom w:val="0"/>
                      <w:divBdr>
                        <w:top w:val="none" w:sz="0" w:space="0" w:color="auto"/>
                        <w:left w:val="none" w:sz="0" w:space="0" w:color="auto"/>
                        <w:bottom w:val="none" w:sz="0" w:space="0" w:color="auto"/>
                        <w:right w:val="none" w:sz="0" w:space="0" w:color="auto"/>
                      </w:divBdr>
                      <w:divsChild>
                        <w:div w:id="13678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2021-03-05T12:09:00Z</dcterms:created>
  <dcterms:modified xsi:type="dcterms:W3CDTF">2021-03-05T12:10:00Z</dcterms:modified>
</cp:coreProperties>
</file>